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D006" w14:textId="77777777" w:rsidR="00B53F2B" w:rsidRPr="000539E8" w:rsidRDefault="00B53F2B" w:rsidP="002C4F74">
      <w:pPr>
        <w:jc w:val="center"/>
        <w:rPr>
          <w:b/>
          <w:lang w:val="sr-Latn-BA"/>
        </w:rPr>
      </w:pPr>
    </w:p>
    <w:p w14:paraId="103C2208" w14:textId="7FA11173" w:rsidR="00B53F2B" w:rsidRPr="000539E8" w:rsidRDefault="00B53F2B" w:rsidP="002C4F74">
      <w:pPr>
        <w:jc w:val="center"/>
        <w:rPr>
          <w:b/>
          <w:lang w:val="sr-Latn-BA"/>
        </w:rPr>
      </w:pPr>
      <w:r w:rsidRPr="000539E8">
        <w:rPr>
          <w:b/>
          <w:lang w:val="sr-Latn-BA"/>
        </w:rPr>
        <w:t>m:tel App konkurs</w:t>
      </w:r>
    </w:p>
    <w:p w14:paraId="6DF24746" w14:textId="77777777" w:rsidR="00B53F2B" w:rsidRPr="000539E8" w:rsidRDefault="00B53F2B" w:rsidP="002C4F74">
      <w:pPr>
        <w:jc w:val="both"/>
        <w:rPr>
          <w:i/>
          <w:iCs/>
          <w:lang w:val="sr-Latn-BA"/>
        </w:rPr>
      </w:pPr>
    </w:p>
    <w:p w14:paraId="02A53561" w14:textId="0B3FC05B" w:rsidR="00B53F2B" w:rsidRPr="000539E8" w:rsidRDefault="00B53F2B" w:rsidP="002C4F74">
      <w:pPr>
        <w:jc w:val="both"/>
        <w:rPr>
          <w:lang w:val="sr-Latn-BA"/>
        </w:rPr>
      </w:pPr>
      <w:r w:rsidRPr="000539E8">
        <w:rPr>
          <w:i/>
          <w:iCs/>
          <w:lang w:val="sr-Latn-BA"/>
        </w:rPr>
        <w:t xml:space="preserve">m:tel App konkurs </w:t>
      </w:r>
      <w:r w:rsidRPr="000539E8">
        <w:rPr>
          <w:iCs/>
          <w:lang w:val="sr-Latn-BA"/>
        </w:rPr>
        <w:t>je takmičenje u izradi mobilnih aplikacija</w:t>
      </w:r>
      <w:r w:rsidRPr="000539E8">
        <w:rPr>
          <w:i/>
          <w:iCs/>
          <w:lang w:val="sr-Latn-BA"/>
        </w:rPr>
        <w:t xml:space="preserve"> </w:t>
      </w:r>
      <w:r w:rsidRPr="000539E8">
        <w:rPr>
          <w:iCs/>
          <w:lang w:val="sr-Latn-BA"/>
        </w:rPr>
        <w:t>(Android i iOS),</w:t>
      </w:r>
      <w:r w:rsidRPr="000539E8">
        <w:rPr>
          <w:i/>
          <w:iCs/>
          <w:lang w:val="sr-Latn-BA"/>
        </w:rPr>
        <w:t xml:space="preserve"> </w:t>
      </w:r>
      <w:r w:rsidRPr="000539E8">
        <w:rPr>
          <w:iCs/>
          <w:lang w:val="sr-Latn-BA"/>
        </w:rPr>
        <w:t>a</w:t>
      </w:r>
      <w:r w:rsidRPr="000539E8">
        <w:rPr>
          <w:i/>
          <w:iCs/>
          <w:lang w:val="sr-Latn-BA"/>
        </w:rPr>
        <w:t xml:space="preserve"> </w:t>
      </w:r>
      <w:r w:rsidRPr="000539E8">
        <w:rPr>
          <w:lang w:val="sr-Latn-BA"/>
        </w:rPr>
        <w:t>namijenjen je učenicima srednjih škola koji se školuju u gimnazijama ili stručnim školama koje imaju odjeljenja ili smjerove za učenike koji se specijalizuju u oblasti računarstva i informatike</w:t>
      </w:r>
      <w:r w:rsidR="002230D1" w:rsidRPr="000539E8">
        <w:rPr>
          <w:lang w:val="sr-Latn-BA"/>
        </w:rPr>
        <w:t xml:space="preserve">, kao i svih ostalih srednjih škola koje </w:t>
      </w:r>
      <w:r w:rsidR="002C4F74" w:rsidRPr="000539E8">
        <w:rPr>
          <w:lang w:val="sr-Latn-BA"/>
        </w:rPr>
        <w:t xml:space="preserve">imaju učenike </w:t>
      </w:r>
      <w:r w:rsidR="002230D1" w:rsidRPr="000539E8">
        <w:rPr>
          <w:lang w:val="sr-Latn-BA"/>
        </w:rPr>
        <w:t>zainteresovan</w:t>
      </w:r>
      <w:r w:rsidR="002C4F74" w:rsidRPr="000539E8">
        <w:rPr>
          <w:lang w:val="sr-Latn-BA"/>
        </w:rPr>
        <w:t>e</w:t>
      </w:r>
      <w:r w:rsidR="002230D1" w:rsidRPr="000539E8">
        <w:rPr>
          <w:lang w:val="sr-Latn-BA"/>
        </w:rPr>
        <w:t xml:space="preserve"> za učešće u ovom konkursu</w:t>
      </w:r>
      <w:r w:rsidRPr="000539E8">
        <w:rPr>
          <w:lang w:val="sr-Latn-BA"/>
        </w:rPr>
        <w:t xml:space="preserve">. </w:t>
      </w:r>
    </w:p>
    <w:p w14:paraId="16FD81EA" w14:textId="77777777" w:rsidR="00B53F2B" w:rsidRPr="000539E8" w:rsidRDefault="00B53F2B" w:rsidP="002C4F74">
      <w:pPr>
        <w:jc w:val="both"/>
        <w:rPr>
          <w:lang w:val="sr-Latn-BA"/>
        </w:rPr>
      </w:pPr>
    </w:p>
    <w:p w14:paraId="166D9FEA" w14:textId="77777777" w:rsidR="00B53F2B" w:rsidRPr="000539E8" w:rsidRDefault="00B53F2B" w:rsidP="002C4F74">
      <w:pPr>
        <w:jc w:val="both"/>
        <w:rPr>
          <w:lang w:val="sr-Latn-BA"/>
        </w:rPr>
      </w:pPr>
      <w:r w:rsidRPr="000539E8">
        <w:rPr>
          <w:lang w:val="sr-Latn-BA"/>
        </w:rPr>
        <w:t>Cilj projekta je podrška znanju za budućnost i mladima iz odabranih škola u BiH, razvoj IT sektora i razvoj tržišta mobilnih aplikacija na lokalnom jeziku.</w:t>
      </w:r>
    </w:p>
    <w:p w14:paraId="069C9D71" w14:textId="77777777" w:rsidR="00B53F2B" w:rsidRPr="000539E8" w:rsidRDefault="00B53F2B" w:rsidP="002C4F74">
      <w:pPr>
        <w:jc w:val="both"/>
        <w:rPr>
          <w:lang w:val="sr-Latn-BA"/>
        </w:rPr>
      </w:pPr>
    </w:p>
    <w:p w14:paraId="4150ABD4" w14:textId="09F0865D" w:rsidR="00B53F2B" w:rsidRPr="000539E8" w:rsidRDefault="002C4F74" w:rsidP="002C4F74">
      <w:pPr>
        <w:jc w:val="both"/>
        <w:rPr>
          <w:lang w:val="sr-Latn-BA"/>
        </w:rPr>
      </w:pPr>
      <w:r w:rsidRPr="000539E8">
        <w:rPr>
          <w:lang w:val="sr-Latn-BA"/>
        </w:rPr>
        <w:t>Takmičenje se realizuje</w:t>
      </w:r>
      <w:r w:rsidR="00B53F2B" w:rsidRPr="000539E8">
        <w:rPr>
          <w:lang w:val="sr-Latn-BA"/>
        </w:rPr>
        <w:t xml:space="preserve"> u</w:t>
      </w:r>
      <w:r w:rsidRPr="000539E8">
        <w:rPr>
          <w:lang w:val="sr-Latn-BA"/>
        </w:rPr>
        <w:t>z</w:t>
      </w:r>
      <w:r w:rsidR="00B53F2B" w:rsidRPr="000539E8">
        <w:rPr>
          <w:lang w:val="sr-Latn-BA"/>
        </w:rPr>
        <w:t xml:space="preserve"> sa</w:t>
      </w:r>
      <w:r w:rsidRPr="000539E8">
        <w:rPr>
          <w:lang w:val="sr-Latn-BA"/>
        </w:rPr>
        <w:t>glasnost</w:t>
      </w:r>
      <w:r w:rsidR="00B53F2B" w:rsidRPr="000539E8">
        <w:rPr>
          <w:lang w:val="sr-Latn-BA"/>
        </w:rPr>
        <w:t xml:space="preserve"> sa resornim ministarstvima</w:t>
      </w:r>
      <w:r w:rsidRPr="000539E8">
        <w:rPr>
          <w:lang w:val="sr-Latn-BA"/>
        </w:rPr>
        <w:t xml:space="preserve">, </w:t>
      </w:r>
      <w:r w:rsidR="00B53F2B" w:rsidRPr="000539E8">
        <w:rPr>
          <w:lang w:val="sr-Latn-BA"/>
        </w:rPr>
        <w:t xml:space="preserve">već </w:t>
      </w:r>
      <w:r w:rsidRPr="000539E8">
        <w:rPr>
          <w:lang w:val="sr-Latn-BA"/>
        </w:rPr>
        <w:t>šestu</w:t>
      </w:r>
      <w:r w:rsidR="00B53F2B" w:rsidRPr="000539E8">
        <w:rPr>
          <w:lang w:val="sr-Latn-BA"/>
        </w:rPr>
        <w:t xml:space="preserve"> godinu zaredom i u njemu </w:t>
      </w:r>
      <w:r w:rsidR="002230D1" w:rsidRPr="000539E8">
        <w:rPr>
          <w:lang w:val="sr-Latn-BA"/>
        </w:rPr>
        <w:t>učestvuju škole iz cijele BiH -</w:t>
      </w:r>
      <w:r w:rsidR="00B53F2B" w:rsidRPr="000539E8">
        <w:rPr>
          <w:lang w:val="sr-Latn-BA"/>
        </w:rPr>
        <w:t xml:space="preserve"> </w:t>
      </w:r>
      <w:r w:rsidR="002230D1" w:rsidRPr="000539E8">
        <w:rPr>
          <w:lang w:val="sr-Latn-BA"/>
        </w:rPr>
        <w:t xml:space="preserve"> </w:t>
      </w:r>
      <w:r w:rsidR="00B53F2B" w:rsidRPr="000539E8">
        <w:rPr>
          <w:lang w:val="sr-Latn-BA"/>
        </w:rPr>
        <w:t>R</w:t>
      </w:r>
      <w:r w:rsidRPr="000539E8">
        <w:rPr>
          <w:lang w:val="sr-Latn-BA"/>
        </w:rPr>
        <w:t xml:space="preserve">epublika </w:t>
      </w:r>
      <w:r w:rsidR="00B53F2B" w:rsidRPr="000539E8">
        <w:rPr>
          <w:lang w:val="sr-Latn-BA"/>
        </w:rPr>
        <w:t>S</w:t>
      </w:r>
      <w:r w:rsidRPr="000539E8">
        <w:rPr>
          <w:lang w:val="sr-Latn-BA"/>
        </w:rPr>
        <w:t>rpska</w:t>
      </w:r>
      <w:r w:rsidR="00B53F2B" w:rsidRPr="000539E8">
        <w:rPr>
          <w:lang w:val="sr-Latn-BA"/>
        </w:rPr>
        <w:t>, F</w:t>
      </w:r>
      <w:r w:rsidRPr="000539E8">
        <w:rPr>
          <w:lang w:val="sr-Latn-BA"/>
        </w:rPr>
        <w:t xml:space="preserve">ederacija </w:t>
      </w:r>
      <w:r w:rsidR="00B53F2B" w:rsidRPr="000539E8">
        <w:rPr>
          <w:lang w:val="sr-Latn-BA"/>
        </w:rPr>
        <w:t xml:space="preserve">BiH, </w:t>
      </w:r>
      <w:r w:rsidR="002230D1" w:rsidRPr="000539E8">
        <w:rPr>
          <w:lang w:val="sr-Latn-BA"/>
        </w:rPr>
        <w:t xml:space="preserve">te </w:t>
      </w:r>
      <w:r w:rsidR="00B53F2B" w:rsidRPr="000539E8">
        <w:rPr>
          <w:lang w:val="sr-Latn-BA"/>
        </w:rPr>
        <w:t xml:space="preserve">Brčko Distrikt. </w:t>
      </w:r>
    </w:p>
    <w:p w14:paraId="4EDCAB32" w14:textId="77777777" w:rsidR="00B53F2B" w:rsidRPr="000539E8" w:rsidRDefault="00B53F2B" w:rsidP="002C4F74">
      <w:pPr>
        <w:jc w:val="both"/>
        <w:rPr>
          <w:lang w:val="sr-Latn-BA"/>
        </w:rPr>
      </w:pPr>
    </w:p>
    <w:p w14:paraId="02A08C70" w14:textId="77777777" w:rsidR="00B53F2B" w:rsidRPr="000539E8" w:rsidRDefault="00B53F2B" w:rsidP="002C4F74">
      <w:pPr>
        <w:jc w:val="both"/>
        <w:rPr>
          <w:lang w:val="sr-Latn-BA"/>
        </w:rPr>
      </w:pPr>
      <w:r w:rsidRPr="000539E8">
        <w:rPr>
          <w:lang w:val="sr-Latn-BA"/>
        </w:rPr>
        <w:t>Učenici će se takmičiti na bh. nivou i, osim znanja koje će steći, pet najboljih pojedinaca i timova će osvojiti i izuzetno vrijedne nagrade – pametne mobilne telefone.</w:t>
      </w:r>
    </w:p>
    <w:p w14:paraId="64384E0C" w14:textId="77777777" w:rsidR="00B53F2B" w:rsidRPr="000539E8" w:rsidRDefault="00B53F2B" w:rsidP="002C4F74">
      <w:pPr>
        <w:jc w:val="both"/>
        <w:rPr>
          <w:lang w:val="sr-Latn-BA"/>
        </w:rPr>
      </w:pPr>
    </w:p>
    <w:p w14:paraId="5F170664" w14:textId="77777777" w:rsidR="00B53F2B" w:rsidRPr="000539E8" w:rsidRDefault="00B53F2B" w:rsidP="002C4F74">
      <w:pPr>
        <w:jc w:val="both"/>
        <w:rPr>
          <w:lang w:val="sr-Latn-BA"/>
        </w:rPr>
      </w:pPr>
      <w:r w:rsidRPr="000539E8">
        <w:rPr>
          <w:lang w:val="sr-Latn-BA"/>
        </w:rPr>
        <w:t>Učesnici konkursa mogu biti pojedinci ili timovi, a timovi mogu da broje najviše tri člana koji moraju biti učenici iz iste škole.</w:t>
      </w:r>
    </w:p>
    <w:p w14:paraId="115D079E" w14:textId="77777777" w:rsidR="00B53F2B" w:rsidRPr="000539E8" w:rsidRDefault="00B53F2B" w:rsidP="002C4F74">
      <w:pPr>
        <w:jc w:val="both"/>
        <w:rPr>
          <w:lang w:val="sr-Latn-BA"/>
        </w:rPr>
      </w:pPr>
    </w:p>
    <w:p w14:paraId="38F9F158" w14:textId="77777777" w:rsidR="00B53F2B" w:rsidRPr="000539E8" w:rsidRDefault="00B53F2B" w:rsidP="002C4F74">
      <w:pPr>
        <w:jc w:val="both"/>
        <w:rPr>
          <w:lang w:val="sr-Latn-BA"/>
        </w:rPr>
      </w:pPr>
      <w:r w:rsidRPr="000539E8">
        <w:rPr>
          <w:lang w:val="sr-Latn-BA"/>
        </w:rPr>
        <w:t xml:space="preserve">Budući da je kompanija Mtel dio grupacije koja posluje regionalno, isti konkurs će biti istovremeno organizovan i u Srbiji i u Crnoj Gori, a najbolji autori aplikacija iz BiH takmičiće se na regionalnom nivou u </w:t>
      </w:r>
      <w:r w:rsidRPr="000539E8">
        <w:rPr>
          <w:i/>
          <w:iCs/>
          <w:lang w:val="sr-Latn-BA"/>
        </w:rPr>
        <w:t>Regionalnom App izazovu</w:t>
      </w:r>
      <w:r w:rsidRPr="000539E8">
        <w:rPr>
          <w:lang w:val="sr-Latn-BA"/>
        </w:rPr>
        <w:t>, koji organizuju Telekom Srbija, Mtel BiH i Mtel Crna Gora, i u kome će se naći učenici iz sve tri navedene zemlje.  </w:t>
      </w:r>
    </w:p>
    <w:p w14:paraId="67AC989B" w14:textId="77777777" w:rsidR="00B53F2B" w:rsidRPr="000539E8" w:rsidRDefault="00B53F2B" w:rsidP="002C4F74">
      <w:pPr>
        <w:jc w:val="both"/>
        <w:rPr>
          <w:lang w:val="sr-Latn-BA"/>
        </w:rPr>
      </w:pPr>
    </w:p>
    <w:p w14:paraId="636751C4" w14:textId="6B5F4379" w:rsidR="00B53F2B" w:rsidRPr="000539E8" w:rsidRDefault="00B53F2B" w:rsidP="002C4F74">
      <w:pPr>
        <w:jc w:val="both"/>
        <w:rPr>
          <w:lang w:val="sr-Latn-BA"/>
        </w:rPr>
      </w:pPr>
      <w:r w:rsidRPr="000539E8">
        <w:rPr>
          <w:lang w:val="sr-Latn-BA"/>
        </w:rPr>
        <w:t>Najbolji pojedinci i timovi će tako imati mogućnost osvajanja dodatnih nagrada, a</w:t>
      </w:r>
      <w:r w:rsidR="002230D1" w:rsidRPr="000539E8">
        <w:rPr>
          <w:lang w:val="sr-Latn-BA"/>
        </w:rPr>
        <w:t xml:space="preserve"> pobjednici će biti adekvatno nagrađeni. </w:t>
      </w:r>
    </w:p>
    <w:p w14:paraId="0DB8B5C8" w14:textId="77777777" w:rsidR="00B53F2B" w:rsidRPr="000539E8" w:rsidRDefault="00B53F2B" w:rsidP="002C4F74">
      <w:pPr>
        <w:jc w:val="both"/>
        <w:rPr>
          <w:lang w:val="sr-Latn-BA"/>
        </w:rPr>
      </w:pPr>
    </w:p>
    <w:p w14:paraId="390FFBC9" w14:textId="3D52CE6E" w:rsidR="00B53F2B" w:rsidRPr="000539E8" w:rsidRDefault="002C4F74" w:rsidP="002C4F74">
      <w:pPr>
        <w:jc w:val="both"/>
        <w:rPr>
          <w:lang w:val="sr-Latn-BA"/>
        </w:rPr>
      </w:pPr>
      <w:r w:rsidRPr="000539E8">
        <w:rPr>
          <w:lang w:val="sr-Latn-BA"/>
        </w:rPr>
        <w:t xml:space="preserve">Detaljnije informacije o </w:t>
      </w:r>
      <w:r w:rsidR="00B53F2B" w:rsidRPr="000539E8">
        <w:rPr>
          <w:lang w:val="sr-Latn-BA"/>
        </w:rPr>
        <w:t>takmičenj</w:t>
      </w:r>
      <w:r w:rsidRPr="000539E8">
        <w:rPr>
          <w:lang w:val="sr-Latn-BA"/>
        </w:rPr>
        <w:t>u šaljemo Vam u nastavku teksta,</w:t>
      </w:r>
      <w:r w:rsidR="00B53F2B" w:rsidRPr="000539E8">
        <w:rPr>
          <w:lang w:val="sr-Latn-BA"/>
        </w:rPr>
        <w:t xml:space="preserve"> </w:t>
      </w:r>
      <w:r w:rsidRPr="000539E8">
        <w:rPr>
          <w:lang w:val="sr-Latn-BA"/>
        </w:rPr>
        <w:t>a p</w:t>
      </w:r>
      <w:r w:rsidR="00B53F2B" w:rsidRPr="000539E8">
        <w:rPr>
          <w:lang w:val="sr-Latn-BA"/>
        </w:rPr>
        <w:t>recizno definisan</w:t>
      </w:r>
      <w:r w:rsidRPr="000539E8">
        <w:rPr>
          <w:lang w:val="sr-Latn-BA"/>
        </w:rPr>
        <w:t>i uslovi se nalaze</w:t>
      </w:r>
      <w:r w:rsidR="00B53F2B" w:rsidRPr="000539E8">
        <w:rPr>
          <w:lang w:val="sr-Latn-BA"/>
        </w:rPr>
        <w:t xml:space="preserve"> u Opštim uslovima takmičenja</w:t>
      </w:r>
      <w:r w:rsidRPr="000539E8">
        <w:rPr>
          <w:lang w:val="sr-Latn-BA"/>
        </w:rPr>
        <w:t xml:space="preserve">, koje možete pronaći na sajtu </w:t>
      </w:r>
      <w:hyperlink r:id="rId7" w:history="1">
        <w:r w:rsidRPr="000539E8">
          <w:rPr>
            <w:rStyle w:val="Hyperlink"/>
            <w:color w:val="auto"/>
            <w:lang w:val="sr-Latn-BA"/>
          </w:rPr>
          <w:t>www.mtel.ba</w:t>
        </w:r>
      </w:hyperlink>
      <w:r w:rsidR="00B53F2B" w:rsidRPr="000539E8">
        <w:rPr>
          <w:lang w:val="sr-Latn-BA"/>
        </w:rPr>
        <w:t>.</w:t>
      </w:r>
    </w:p>
    <w:p w14:paraId="353B15F4" w14:textId="61275C17" w:rsidR="00B53F2B" w:rsidRPr="000539E8" w:rsidRDefault="00B53F2B" w:rsidP="002C4F74">
      <w:pPr>
        <w:rPr>
          <w:lang w:val="sr-Latn-BA"/>
        </w:rPr>
      </w:pPr>
    </w:p>
    <w:p w14:paraId="3E04CD2D" w14:textId="594003A0" w:rsidR="002C4F74" w:rsidRPr="000539E8" w:rsidRDefault="002C4F74" w:rsidP="002C4F74">
      <w:pPr>
        <w:rPr>
          <w:lang w:val="sr-Latn-BA"/>
        </w:rPr>
      </w:pPr>
    </w:p>
    <w:p w14:paraId="07D7E785" w14:textId="00D99D5B" w:rsidR="002C4F74" w:rsidRPr="000539E8" w:rsidRDefault="002C4F74" w:rsidP="002C4F74">
      <w:pPr>
        <w:rPr>
          <w:lang w:val="sr-Latn-BA"/>
        </w:rPr>
      </w:pPr>
    </w:p>
    <w:p w14:paraId="37765CD6" w14:textId="52D46119" w:rsidR="002C4F74" w:rsidRPr="000539E8" w:rsidRDefault="002C4F74" w:rsidP="002C4F74">
      <w:pPr>
        <w:rPr>
          <w:lang w:val="sr-Latn-BA"/>
        </w:rPr>
      </w:pPr>
    </w:p>
    <w:p w14:paraId="389DDBD7" w14:textId="1B07A631" w:rsidR="002C4F74" w:rsidRPr="000539E8" w:rsidRDefault="002C4F74" w:rsidP="002C4F74">
      <w:pPr>
        <w:rPr>
          <w:lang w:val="sr-Latn-BA"/>
        </w:rPr>
      </w:pPr>
    </w:p>
    <w:p w14:paraId="4A939D3F" w14:textId="77777777" w:rsidR="002C4F74" w:rsidRPr="000539E8" w:rsidRDefault="002C4F74" w:rsidP="002C4F74">
      <w:pPr>
        <w:spacing w:after="200"/>
        <w:rPr>
          <w:lang w:val="sr-Latn-BA" w:eastAsia="en-GB"/>
        </w:rPr>
      </w:pPr>
      <w:r w:rsidRPr="000539E8">
        <w:rPr>
          <w:lang w:val="sr-Latn-BA"/>
        </w:rPr>
        <w:br w:type="page"/>
      </w:r>
    </w:p>
    <w:p w14:paraId="69D8FCA3" w14:textId="7A2E8804" w:rsidR="002C4F74" w:rsidRPr="000539E8" w:rsidRDefault="002C4F74" w:rsidP="002C4F74">
      <w:pPr>
        <w:pStyle w:val="NormalWeb"/>
        <w:shd w:val="clear" w:color="auto" w:fill="FFFFFF"/>
        <w:spacing w:before="300" w:beforeAutospacing="0" w:after="240" w:afterAutospacing="0"/>
        <w:jc w:val="center"/>
        <w:textAlignment w:val="baseline"/>
        <w:rPr>
          <w:b/>
          <w:bCs/>
          <w:lang w:val="sr-Latn-BA"/>
        </w:rPr>
      </w:pPr>
      <w:r w:rsidRPr="000539E8">
        <w:rPr>
          <w:b/>
          <w:bCs/>
          <w:lang w:val="sr-Latn-BA"/>
        </w:rPr>
        <w:lastRenderedPageBreak/>
        <w:t>Otvoren konkurs za novi ciklus m:tel App takmičenja</w:t>
      </w:r>
      <w:r w:rsidR="00BC4FBA" w:rsidRPr="000539E8">
        <w:rPr>
          <w:b/>
          <w:bCs/>
          <w:lang w:val="sr-Latn-BA"/>
        </w:rPr>
        <w:t xml:space="preserve"> pod motom „Lansiraj svoju ideju!“</w:t>
      </w:r>
    </w:p>
    <w:p w14:paraId="20BB0C8E" w14:textId="77777777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  <w:lang w:val="sr-Latn-BA"/>
        </w:rPr>
      </w:pPr>
    </w:p>
    <w:p w14:paraId="617B0328" w14:textId="01331BB8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Šta je sve potrebno da bi učenici stekli pravo učešća u App takmičenju?</w:t>
      </w:r>
    </w:p>
    <w:p w14:paraId="4734F331" w14:textId="77777777" w:rsidR="002C4F74" w:rsidRPr="000539E8" w:rsidRDefault="002C4F74" w:rsidP="002C4F74">
      <w:pPr>
        <w:numPr>
          <w:ilvl w:val="0"/>
          <w:numId w:val="1"/>
        </w:numPr>
        <w:ind w:left="1020"/>
        <w:jc w:val="both"/>
        <w:textAlignment w:val="baseline"/>
        <w:rPr>
          <w:b/>
          <w:bCs/>
          <w:lang w:val="sr-Latn-BA"/>
        </w:rPr>
      </w:pPr>
      <w:r w:rsidRPr="000539E8">
        <w:rPr>
          <w:rStyle w:val="Strong"/>
          <w:b w:val="0"/>
          <w:bCs w:val="0"/>
          <w:bdr w:val="none" w:sz="0" w:space="0" w:color="auto" w:frame="1"/>
          <w:lang w:val="sr-Latn-BA"/>
        </w:rPr>
        <w:t>Oformiti tim – pojedinac ili tim do tri člana koji moraju biti učenici iste škole!</w:t>
      </w:r>
    </w:p>
    <w:p w14:paraId="55627A96" w14:textId="77777777" w:rsidR="002C4F74" w:rsidRPr="000539E8" w:rsidRDefault="002C4F74" w:rsidP="002C4F74">
      <w:pPr>
        <w:numPr>
          <w:ilvl w:val="0"/>
          <w:numId w:val="1"/>
        </w:numPr>
        <w:ind w:left="1020"/>
        <w:jc w:val="both"/>
        <w:textAlignment w:val="baseline"/>
        <w:rPr>
          <w:b/>
          <w:bCs/>
          <w:lang w:val="sr-Latn-BA"/>
        </w:rPr>
      </w:pPr>
      <w:r w:rsidRPr="000539E8">
        <w:rPr>
          <w:rStyle w:val="Strong"/>
          <w:b w:val="0"/>
          <w:bCs w:val="0"/>
          <w:bdr w:val="none" w:sz="0" w:space="0" w:color="auto" w:frame="1"/>
          <w:lang w:val="sr-Latn-BA"/>
        </w:rPr>
        <w:t>Imenovati mentora - timovi moraju imati mentora koji je profesor u školi iz koje dolaze.</w:t>
      </w:r>
    </w:p>
    <w:p w14:paraId="3E05B9E3" w14:textId="77777777" w:rsidR="002C4F74" w:rsidRPr="000539E8" w:rsidRDefault="002C4F74" w:rsidP="002C4F74">
      <w:pPr>
        <w:numPr>
          <w:ilvl w:val="0"/>
          <w:numId w:val="1"/>
        </w:numPr>
        <w:ind w:left="1020"/>
        <w:jc w:val="both"/>
        <w:textAlignment w:val="baseline"/>
        <w:rPr>
          <w:b/>
          <w:bCs/>
          <w:lang w:val="sr-Latn-BA"/>
        </w:rPr>
      </w:pPr>
      <w:r w:rsidRPr="000539E8">
        <w:rPr>
          <w:rStyle w:val="Strong"/>
          <w:b w:val="0"/>
          <w:bCs w:val="0"/>
          <w:bdr w:val="none" w:sz="0" w:space="0" w:color="auto" w:frame="1"/>
          <w:lang w:val="sr-Latn-BA"/>
        </w:rPr>
        <w:t>Prijaviti ideju – osmisliti i opisati ideju za aplikaciju te ju poslati na adresu m:tel-a u zadatom roku.</w:t>
      </w:r>
    </w:p>
    <w:p w14:paraId="7CB91ACB" w14:textId="77777777" w:rsidR="002C4F74" w:rsidRPr="000539E8" w:rsidRDefault="002C4F74" w:rsidP="002C4F74">
      <w:pPr>
        <w:numPr>
          <w:ilvl w:val="0"/>
          <w:numId w:val="1"/>
        </w:numPr>
        <w:ind w:left="1020"/>
        <w:jc w:val="both"/>
        <w:textAlignment w:val="baseline"/>
        <w:rPr>
          <w:b/>
          <w:bCs/>
          <w:lang w:val="sr-Latn-BA"/>
        </w:rPr>
      </w:pPr>
      <w:r w:rsidRPr="000539E8">
        <w:rPr>
          <w:rStyle w:val="Strong"/>
          <w:b w:val="0"/>
          <w:bCs w:val="0"/>
          <w:bdr w:val="none" w:sz="0" w:space="0" w:color="auto" w:frame="1"/>
          <w:lang w:val="sr-Latn-BA"/>
        </w:rPr>
        <w:t>Izraditi aplikaciju za mobilne uređaje – Android i iOS i poslati je na adresu m:tel-a u roku koji je za to određen.</w:t>
      </w:r>
    </w:p>
    <w:p w14:paraId="6445DC13" w14:textId="77777777" w:rsidR="002C4F74" w:rsidRPr="000539E8" w:rsidRDefault="002C4F74" w:rsidP="002C4F74">
      <w:pPr>
        <w:pStyle w:val="NormalWeb"/>
        <w:shd w:val="clear" w:color="auto" w:fill="FFFFFF"/>
        <w:spacing w:before="300" w:beforeAutospacing="0" w:after="240" w:afterAutospacing="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Pet najboljih timova iz BiH osvajaju nagrade i mogućnost daljeg učešća - u regionalnom takmičenju! Kriterijumi za odabir najboljih aplikacija su: ideja, kompleksnost rješenja, realizacija (način primjene originalnog i gotovog koda u aplikaciji), inovativnost, dizajn, opšti utisak, kao i društveno odgovorni aspekt aplikacije.</w:t>
      </w:r>
    </w:p>
    <w:p w14:paraId="6718A855" w14:textId="77777777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Vremenska linija:</w:t>
      </w:r>
    </w:p>
    <w:p w14:paraId="37FEA024" w14:textId="77777777" w:rsidR="002C4F74" w:rsidRPr="000539E8" w:rsidRDefault="002C4F74" w:rsidP="002C4F74">
      <w:pPr>
        <w:numPr>
          <w:ilvl w:val="0"/>
          <w:numId w:val="2"/>
        </w:numPr>
        <w:ind w:left="102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3. oktobra 2022. godine – otvo</w:t>
      </w:r>
      <w:bookmarkStart w:id="0" w:name="_GoBack"/>
      <w:bookmarkEnd w:id="0"/>
      <w:r w:rsidRPr="000539E8">
        <w:rPr>
          <w:rStyle w:val="Strong"/>
          <w:bdr w:val="none" w:sz="0" w:space="0" w:color="auto" w:frame="1"/>
          <w:lang w:val="sr-Latn-BA"/>
        </w:rPr>
        <w:t>ren konkurs</w:t>
      </w:r>
    </w:p>
    <w:p w14:paraId="3E52680F" w14:textId="77777777" w:rsidR="002C4F74" w:rsidRPr="000539E8" w:rsidRDefault="002C4F74" w:rsidP="002C4F74">
      <w:pPr>
        <w:numPr>
          <w:ilvl w:val="0"/>
          <w:numId w:val="2"/>
        </w:numPr>
        <w:ind w:left="102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do 25. novembra 2022. godine - </w:t>
      </w:r>
      <w:r w:rsidRPr="000539E8">
        <w:rPr>
          <w:lang w:val="sr-Latn-BA"/>
        </w:rPr>
        <w:t>razrada ideje za aplikaciju i slanje formulara za prijavljivanje u kojem se ona opisuje.</w:t>
      </w:r>
    </w:p>
    <w:p w14:paraId="7A6EDF43" w14:textId="77777777" w:rsidR="002C4F74" w:rsidRPr="000539E8" w:rsidRDefault="002C4F74" w:rsidP="002C4F74">
      <w:pPr>
        <w:numPr>
          <w:ilvl w:val="0"/>
          <w:numId w:val="2"/>
        </w:numPr>
        <w:ind w:left="102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do 27. januara 2023. godine</w:t>
      </w:r>
      <w:r w:rsidRPr="000539E8">
        <w:rPr>
          <w:lang w:val="sr-Latn-BA"/>
        </w:rPr>
        <w:t> - izrada aplikacije i dostava gotove, funkcionalne verzije, uz detaljan opis,putem adrese: </w:t>
      </w:r>
      <w:hyperlink r:id="rId8" w:history="1">
        <w:r w:rsidRPr="000539E8">
          <w:rPr>
            <w:rStyle w:val="Hyperlink"/>
            <w:color w:val="auto"/>
            <w:bdr w:val="none" w:sz="0" w:space="0" w:color="auto" w:frame="1"/>
            <w:lang w:val="sr-Latn-BA"/>
          </w:rPr>
          <w:t>app.takmicenje@mtel.ba</w:t>
        </w:r>
      </w:hyperlink>
      <w:r w:rsidRPr="000539E8">
        <w:rPr>
          <w:lang w:val="sr-Latn-BA"/>
        </w:rPr>
        <w:t>.</w:t>
      </w:r>
    </w:p>
    <w:p w14:paraId="0A78090D" w14:textId="77777777" w:rsidR="002C4F74" w:rsidRPr="000539E8" w:rsidRDefault="002C4F74" w:rsidP="002C4F74">
      <w:pPr>
        <w:numPr>
          <w:ilvl w:val="0"/>
          <w:numId w:val="2"/>
        </w:numPr>
        <w:ind w:left="102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kraj februara 2023. godine - </w:t>
      </w:r>
      <w:r w:rsidRPr="000539E8">
        <w:rPr>
          <w:lang w:val="sr-Latn-BA"/>
        </w:rPr>
        <w:t>objava rezultata takmičenja na državnom nivou– pet najboljih aplikacija koje ulaze u sljedeću fazu takmičenja.</w:t>
      </w:r>
    </w:p>
    <w:p w14:paraId="39FFE701" w14:textId="77777777" w:rsidR="002C4F74" w:rsidRPr="000539E8" w:rsidRDefault="002C4F74" w:rsidP="002C4F74">
      <w:pPr>
        <w:numPr>
          <w:ilvl w:val="0"/>
          <w:numId w:val="2"/>
        </w:numPr>
        <w:ind w:left="102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mart 2023. godine - Dobro došli na Regionalni app izazov</w:t>
      </w:r>
      <w:r w:rsidRPr="000539E8">
        <w:rPr>
          <w:lang w:val="sr-Latn-BA"/>
        </w:rPr>
        <w:t>, na kojem će učestvovati najbolji timovi iz sve tri države, BiH, Srbije i Crne Gore!</w:t>
      </w:r>
    </w:p>
    <w:p w14:paraId="294DDC71" w14:textId="77777777" w:rsidR="002C4F74" w:rsidRPr="000539E8" w:rsidRDefault="002C4F74" w:rsidP="002C4F74">
      <w:pPr>
        <w:pStyle w:val="NormalWeb"/>
        <w:shd w:val="clear" w:color="auto" w:fill="FFFFFF"/>
        <w:spacing w:before="300" w:beforeAutospacing="0" w:after="240" w:afterAutospacing="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Cilj projekta pod motom „Lansiraj svoju ideju“ je podrška znanju za budućnost i mladima, razvoj IT sektora i razvoj tržišta mobilnih aplikacija na lokalnom jeziku.</w:t>
      </w:r>
    </w:p>
    <w:p w14:paraId="2B0EB50B" w14:textId="77777777" w:rsidR="002C4F74" w:rsidRPr="000539E8" w:rsidRDefault="002C4F74" w:rsidP="002C4F74">
      <w:pPr>
        <w:pStyle w:val="NormalWeb"/>
        <w:shd w:val="clear" w:color="auto" w:fill="FFFFFF"/>
        <w:spacing w:before="300" w:beforeAutospacing="0" w:after="240" w:afterAutospacing="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Svrha ovog takmičenja nisu samo nagrade, nego predstavlja podsticaj mladim talentima da se bave onim što ih zanima, da prepoznaju prave vrijednosti, ali i da se upoznaju i razmjenjuju svoja iskustva sa vršnjacima iz Srbije i Crne Gore.</w:t>
      </w:r>
    </w:p>
    <w:p w14:paraId="6E44203D" w14:textId="42DD6B98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Najbolje timove i njihove mentore očekuju vrijedne nagrade, kako na državnom nivou, tako i na regionalnom takmičenju!</w:t>
      </w:r>
    </w:p>
    <w:p w14:paraId="43757A8D" w14:textId="77777777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Latn-BA"/>
        </w:rPr>
      </w:pPr>
    </w:p>
    <w:p w14:paraId="5B44651B" w14:textId="479B7758" w:rsidR="002C4F74" w:rsidRPr="000539E8" w:rsidRDefault="002C4F74" w:rsidP="002C4F74">
      <w:pPr>
        <w:pStyle w:val="NormalWeb"/>
        <w:shd w:val="clear" w:color="auto" w:fill="FFFFFF"/>
        <w:spacing w:before="300" w:beforeAutospacing="0" w:after="240" w:afterAutospacing="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Saglasnost za učešće učenika srednjih škola u m:tel App takmičenju 2022/2023. godine, do sada su dostavila sljedeća ministarstva:</w:t>
      </w:r>
    </w:p>
    <w:p w14:paraId="69E796CC" w14:textId="77777777" w:rsidR="002C4F74" w:rsidRPr="000539E8" w:rsidRDefault="002C4F74" w:rsidP="002C4F74">
      <w:pPr>
        <w:numPr>
          <w:ilvl w:val="0"/>
          <w:numId w:val="3"/>
        </w:numPr>
        <w:ind w:left="102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Ministarstvo prosvjete i kulture Republike Srpske – sve srednje škole u Republici Srpskoj imaju pravo učešća</w:t>
      </w:r>
    </w:p>
    <w:p w14:paraId="7490EFB7" w14:textId="77777777" w:rsidR="002C4F74" w:rsidRPr="000539E8" w:rsidRDefault="002C4F74" w:rsidP="002C4F74">
      <w:pPr>
        <w:numPr>
          <w:ilvl w:val="0"/>
          <w:numId w:val="3"/>
        </w:numPr>
        <w:ind w:left="102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Odjeljenje za obrazovanje Vlade Brčko distrikta BiH - sve srednje škole na području Brčko distrikta</w:t>
      </w:r>
    </w:p>
    <w:p w14:paraId="774936FD" w14:textId="77777777" w:rsidR="002C4F74" w:rsidRPr="000539E8" w:rsidRDefault="002C4F74" w:rsidP="002C4F74">
      <w:pPr>
        <w:numPr>
          <w:ilvl w:val="0"/>
          <w:numId w:val="3"/>
        </w:numPr>
        <w:ind w:left="102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Ministarstvo obrazovanja, nauke, kulture i sporta Unsko-sanskog kantona – sve srednje škole na području Unsko-sanskog kantona</w:t>
      </w:r>
    </w:p>
    <w:p w14:paraId="4ECF7D52" w14:textId="77777777" w:rsidR="002C4F74" w:rsidRPr="000539E8" w:rsidRDefault="002C4F74" w:rsidP="002C4F74">
      <w:pPr>
        <w:numPr>
          <w:ilvl w:val="0"/>
          <w:numId w:val="3"/>
        </w:numPr>
        <w:ind w:left="102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lastRenderedPageBreak/>
        <w:t>Ministarstvo obrazovanja, nauke, kulture i sporta Hercegovačko-neretvanskog kantona - sve srednje škole na području Hercegovačko-neretvanskog kantona</w:t>
      </w:r>
    </w:p>
    <w:p w14:paraId="0907A4E9" w14:textId="77777777" w:rsidR="002C4F74" w:rsidRPr="000539E8" w:rsidRDefault="002C4F74" w:rsidP="002C4F74">
      <w:pPr>
        <w:numPr>
          <w:ilvl w:val="0"/>
          <w:numId w:val="3"/>
        </w:numPr>
        <w:ind w:left="102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Ministarstvo za obrazovanje, nauku, kulturu i sport Zeničko-dobojskog kantona - sve srednje škole na području Zeničko-dobojskog kantona</w:t>
      </w:r>
    </w:p>
    <w:p w14:paraId="054E2443" w14:textId="77777777" w:rsidR="002C4F74" w:rsidRPr="000539E8" w:rsidRDefault="002C4F74" w:rsidP="002C4F74">
      <w:pPr>
        <w:numPr>
          <w:ilvl w:val="0"/>
          <w:numId w:val="3"/>
        </w:numPr>
        <w:ind w:left="1020"/>
        <w:jc w:val="both"/>
        <w:textAlignment w:val="baseline"/>
        <w:rPr>
          <w:lang w:val="sr-Latn-BA"/>
        </w:rPr>
      </w:pPr>
      <w:r w:rsidRPr="000539E8">
        <w:rPr>
          <w:lang w:val="sr-Latn-BA"/>
        </w:rPr>
        <w:t>Ministarstvo za obrazovanje, mlade, nauku, kulturu i sport Bosansko-podrinjskog kantona Goražde - sve srednje škole na području </w:t>
      </w:r>
      <w:r w:rsidRPr="000539E8">
        <w:rPr>
          <w:bdr w:val="none" w:sz="0" w:space="0" w:color="auto" w:frame="1"/>
          <w:lang w:val="sr-Latn-BA"/>
        </w:rPr>
        <w:t>Bosansko-podrinjskog kantona Goražde</w:t>
      </w:r>
    </w:p>
    <w:p w14:paraId="3B7B6CE8" w14:textId="77777777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  <w:lang w:val="sr-Latn-BA"/>
        </w:rPr>
      </w:pPr>
    </w:p>
    <w:p w14:paraId="21D1D8DC" w14:textId="27B3E596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Spisak će biti ažuriran sa svakom novom pristiglom saglasnošću!</w:t>
      </w:r>
    </w:p>
    <w:p w14:paraId="399954C1" w14:textId="77777777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  <w:lang w:val="sr-Latn-BA"/>
        </w:rPr>
      </w:pPr>
    </w:p>
    <w:p w14:paraId="0A794472" w14:textId="0CEB4A98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Važna napomena:</w:t>
      </w:r>
    </w:p>
    <w:p w14:paraId="694378B1" w14:textId="77777777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Latn-BA"/>
        </w:rPr>
      </w:pPr>
      <w:r w:rsidRPr="000539E8">
        <w:rPr>
          <w:rStyle w:val="Strong"/>
          <w:bdr w:val="none" w:sz="0" w:space="0" w:color="auto" w:frame="1"/>
          <w:lang w:val="sr-Latn-BA"/>
        </w:rPr>
        <w:t>Srednje škole iz kantona Federacije BiH, koje ne budu obuhvaćene gore navedenim spiskom dobijenih saglasnosti do kraja prve faze (25. novembra 2022), za učešće u takmičenju potrebno je da samostalno pribave saglasnost svog nadležnog resornog ministarstva.</w:t>
      </w:r>
    </w:p>
    <w:p w14:paraId="4253E639" w14:textId="77777777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  <w:lang w:val="sr-Latn-BA"/>
        </w:rPr>
      </w:pPr>
    </w:p>
    <w:p w14:paraId="5C7A0FBE" w14:textId="4A55380B" w:rsidR="002C4F74" w:rsidRPr="000539E8" w:rsidRDefault="002C4F74" w:rsidP="002C4F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BA"/>
        </w:rPr>
      </w:pPr>
      <w:r w:rsidRPr="000539E8">
        <w:rPr>
          <w:bdr w:val="none" w:sz="0" w:space="0" w:color="auto" w:frame="1"/>
          <w:lang w:val="sr-Latn-BA"/>
        </w:rPr>
        <w:t>Ostale informacije o fazama takmičenja i slanju gotovih aplikacija, mogu da se dobiju i putem mejl adrese </w:t>
      </w:r>
      <w:hyperlink r:id="rId9" w:history="1">
        <w:r w:rsidRPr="000539E8">
          <w:rPr>
            <w:rStyle w:val="Hyperlink"/>
            <w:color w:val="auto"/>
            <w:bdr w:val="none" w:sz="0" w:space="0" w:color="auto" w:frame="1"/>
            <w:shd w:val="clear" w:color="auto" w:fill="FFFFFF"/>
            <w:lang w:val="sr-Latn-BA"/>
          </w:rPr>
          <w:t>app.takmicenje@mtel.ba</w:t>
        </w:r>
      </w:hyperlink>
      <w:r w:rsidRPr="000539E8">
        <w:rPr>
          <w:bdr w:val="none" w:sz="0" w:space="0" w:color="auto" w:frame="1"/>
          <w:lang w:val="sr-Latn-BA"/>
        </w:rPr>
        <w:t>.</w:t>
      </w:r>
    </w:p>
    <w:p w14:paraId="0F7F6C89" w14:textId="77777777" w:rsidR="002C4F74" w:rsidRPr="000539E8" w:rsidRDefault="002C4F74" w:rsidP="002C4F74">
      <w:pPr>
        <w:rPr>
          <w:lang w:val="sr-Latn-BA"/>
        </w:rPr>
      </w:pPr>
    </w:p>
    <w:sectPr w:rsidR="002C4F74" w:rsidRPr="0005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28F1" w14:textId="77777777" w:rsidR="00014235" w:rsidRDefault="00014235" w:rsidP="00B53F2B">
      <w:r>
        <w:separator/>
      </w:r>
    </w:p>
  </w:endnote>
  <w:endnote w:type="continuationSeparator" w:id="0">
    <w:p w14:paraId="388606C9" w14:textId="77777777" w:rsidR="00014235" w:rsidRDefault="00014235" w:rsidP="00B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E19BB" w14:textId="77777777" w:rsidR="00014235" w:rsidRDefault="00014235" w:rsidP="00B53F2B">
      <w:r>
        <w:separator/>
      </w:r>
    </w:p>
  </w:footnote>
  <w:footnote w:type="continuationSeparator" w:id="0">
    <w:p w14:paraId="6FE1BE1B" w14:textId="77777777" w:rsidR="00014235" w:rsidRDefault="00014235" w:rsidP="00B5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D83"/>
    <w:multiLevelType w:val="multilevel"/>
    <w:tmpl w:val="9256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E3049"/>
    <w:multiLevelType w:val="multilevel"/>
    <w:tmpl w:val="4B6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53BB0"/>
    <w:multiLevelType w:val="multilevel"/>
    <w:tmpl w:val="1DF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A7C1B"/>
    <w:multiLevelType w:val="multilevel"/>
    <w:tmpl w:val="EE7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B"/>
    <w:rsid w:val="00004870"/>
    <w:rsid w:val="00014235"/>
    <w:rsid w:val="00024B56"/>
    <w:rsid w:val="00035357"/>
    <w:rsid w:val="000372D1"/>
    <w:rsid w:val="0004214B"/>
    <w:rsid w:val="00042DE9"/>
    <w:rsid w:val="00045C15"/>
    <w:rsid w:val="00045FD7"/>
    <w:rsid w:val="000539E8"/>
    <w:rsid w:val="000646F2"/>
    <w:rsid w:val="0006713C"/>
    <w:rsid w:val="00067D9C"/>
    <w:rsid w:val="000767F4"/>
    <w:rsid w:val="00086912"/>
    <w:rsid w:val="00090D69"/>
    <w:rsid w:val="00091D99"/>
    <w:rsid w:val="000A2AB9"/>
    <w:rsid w:val="000A4953"/>
    <w:rsid w:val="000A6B5E"/>
    <w:rsid w:val="000B2586"/>
    <w:rsid w:val="000C298D"/>
    <w:rsid w:val="000D1B99"/>
    <w:rsid w:val="000E75DA"/>
    <w:rsid w:val="000F06A0"/>
    <w:rsid w:val="000F1CE4"/>
    <w:rsid w:val="000F35F6"/>
    <w:rsid w:val="000F36B7"/>
    <w:rsid w:val="00101F89"/>
    <w:rsid w:val="00106384"/>
    <w:rsid w:val="001105F4"/>
    <w:rsid w:val="00111CF3"/>
    <w:rsid w:val="001170D1"/>
    <w:rsid w:val="001217A0"/>
    <w:rsid w:val="0012215B"/>
    <w:rsid w:val="00124293"/>
    <w:rsid w:val="00124891"/>
    <w:rsid w:val="00124A4F"/>
    <w:rsid w:val="00125ABA"/>
    <w:rsid w:val="00125F30"/>
    <w:rsid w:val="0014092B"/>
    <w:rsid w:val="00152B4D"/>
    <w:rsid w:val="00154094"/>
    <w:rsid w:val="00157BB1"/>
    <w:rsid w:val="00171498"/>
    <w:rsid w:val="001742CA"/>
    <w:rsid w:val="00174CE7"/>
    <w:rsid w:val="00183D04"/>
    <w:rsid w:val="00185A8C"/>
    <w:rsid w:val="00186045"/>
    <w:rsid w:val="00194A29"/>
    <w:rsid w:val="001B5192"/>
    <w:rsid w:val="001B6914"/>
    <w:rsid w:val="001C59CB"/>
    <w:rsid w:val="001D4040"/>
    <w:rsid w:val="001D5133"/>
    <w:rsid w:val="001E691C"/>
    <w:rsid w:val="001F1A93"/>
    <w:rsid w:val="001F3FE5"/>
    <w:rsid w:val="001F53F0"/>
    <w:rsid w:val="002069B6"/>
    <w:rsid w:val="0020775B"/>
    <w:rsid w:val="002131F6"/>
    <w:rsid w:val="00217EB5"/>
    <w:rsid w:val="002230D1"/>
    <w:rsid w:val="002370AA"/>
    <w:rsid w:val="00241290"/>
    <w:rsid w:val="00246574"/>
    <w:rsid w:val="00256459"/>
    <w:rsid w:val="002628DE"/>
    <w:rsid w:val="00263AFF"/>
    <w:rsid w:val="00272BEB"/>
    <w:rsid w:val="002861C5"/>
    <w:rsid w:val="00295E9D"/>
    <w:rsid w:val="002A5EF4"/>
    <w:rsid w:val="002B577D"/>
    <w:rsid w:val="002C072B"/>
    <w:rsid w:val="002C350F"/>
    <w:rsid w:val="002C4F74"/>
    <w:rsid w:val="002D4617"/>
    <w:rsid w:val="002D724A"/>
    <w:rsid w:val="002D75C5"/>
    <w:rsid w:val="003048C2"/>
    <w:rsid w:val="00306774"/>
    <w:rsid w:val="00307BDD"/>
    <w:rsid w:val="00310AE9"/>
    <w:rsid w:val="003116BE"/>
    <w:rsid w:val="003150A9"/>
    <w:rsid w:val="00315B96"/>
    <w:rsid w:val="00316C86"/>
    <w:rsid w:val="003259BA"/>
    <w:rsid w:val="0033489E"/>
    <w:rsid w:val="0033680C"/>
    <w:rsid w:val="00355C20"/>
    <w:rsid w:val="00356010"/>
    <w:rsid w:val="00357921"/>
    <w:rsid w:val="0036074C"/>
    <w:rsid w:val="00361C92"/>
    <w:rsid w:val="00361DC6"/>
    <w:rsid w:val="003662C3"/>
    <w:rsid w:val="00375FFA"/>
    <w:rsid w:val="00381537"/>
    <w:rsid w:val="003819D2"/>
    <w:rsid w:val="00382465"/>
    <w:rsid w:val="00386BF2"/>
    <w:rsid w:val="00392D5A"/>
    <w:rsid w:val="003A12B0"/>
    <w:rsid w:val="003A1582"/>
    <w:rsid w:val="003B1092"/>
    <w:rsid w:val="003B743B"/>
    <w:rsid w:val="003C3967"/>
    <w:rsid w:val="003C4FFA"/>
    <w:rsid w:val="003C5870"/>
    <w:rsid w:val="003C7A3A"/>
    <w:rsid w:val="003D04B1"/>
    <w:rsid w:val="003D0BA6"/>
    <w:rsid w:val="003D2A79"/>
    <w:rsid w:val="003D657E"/>
    <w:rsid w:val="003E52D2"/>
    <w:rsid w:val="003E6774"/>
    <w:rsid w:val="003E7A8D"/>
    <w:rsid w:val="00401BF0"/>
    <w:rsid w:val="00402F55"/>
    <w:rsid w:val="004035FB"/>
    <w:rsid w:val="004064F5"/>
    <w:rsid w:val="00406E3A"/>
    <w:rsid w:val="004173D9"/>
    <w:rsid w:val="00437040"/>
    <w:rsid w:val="00442F15"/>
    <w:rsid w:val="00443444"/>
    <w:rsid w:val="00446E2B"/>
    <w:rsid w:val="00453B65"/>
    <w:rsid w:val="00455B1C"/>
    <w:rsid w:val="004608A2"/>
    <w:rsid w:val="00461773"/>
    <w:rsid w:val="00464523"/>
    <w:rsid w:val="00465028"/>
    <w:rsid w:val="0047370B"/>
    <w:rsid w:val="00473D4F"/>
    <w:rsid w:val="004861D5"/>
    <w:rsid w:val="00486DAF"/>
    <w:rsid w:val="004902FA"/>
    <w:rsid w:val="00490D3D"/>
    <w:rsid w:val="004914E6"/>
    <w:rsid w:val="004A2C50"/>
    <w:rsid w:val="004B592E"/>
    <w:rsid w:val="004C1A98"/>
    <w:rsid w:val="004C1CEC"/>
    <w:rsid w:val="004D0F1E"/>
    <w:rsid w:val="004D1B9A"/>
    <w:rsid w:val="004D25DB"/>
    <w:rsid w:val="004E39BF"/>
    <w:rsid w:val="004F45B2"/>
    <w:rsid w:val="004F4D3B"/>
    <w:rsid w:val="005010D4"/>
    <w:rsid w:val="005119D1"/>
    <w:rsid w:val="00512D07"/>
    <w:rsid w:val="00523583"/>
    <w:rsid w:val="005253B2"/>
    <w:rsid w:val="0053163C"/>
    <w:rsid w:val="0054093F"/>
    <w:rsid w:val="00542D38"/>
    <w:rsid w:val="005430ED"/>
    <w:rsid w:val="005433CD"/>
    <w:rsid w:val="005516B1"/>
    <w:rsid w:val="00551D2D"/>
    <w:rsid w:val="00554657"/>
    <w:rsid w:val="005618FC"/>
    <w:rsid w:val="00561CEF"/>
    <w:rsid w:val="00561D87"/>
    <w:rsid w:val="00564D26"/>
    <w:rsid w:val="005678CF"/>
    <w:rsid w:val="00576228"/>
    <w:rsid w:val="0059376C"/>
    <w:rsid w:val="0059433D"/>
    <w:rsid w:val="005961FD"/>
    <w:rsid w:val="005A0948"/>
    <w:rsid w:val="005A260C"/>
    <w:rsid w:val="005A38E8"/>
    <w:rsid w:val="005A3B7B"/>
    <w:rsid w:val="005B14B8"/>
    <w:rsid w:val="005C66BA"/>
    <w:rsid w:val="005D46EA"/>
    <w:rsid w:val="005F3FAE"/>
    <w:rsid w:val="005F45AE"/>
    <w:rsid w:val="00604B0C"/>
    <w:rsid w:val="0062051D"/>
    <w:rsid w:val="00620DBE"/>
    <w:rsid w:val="0062571D"/>
    <w:rsid w:val="00625FDB"/>
    <w:rsid w:val="00627169"/>
    <w:rsid w:val="0063119E"/>
    <w:rsid w:val="006337EC"/>
    <w:rsid w:val="00636714"/>
    <w:rsid w:val="00636987"/>
    <w:rsid w:val="006371ED"/>
    <w:rsid w:val="006458EB"/>
    <w:rsid w:val="0064731C"/>
    <w:rsid w:val="00647D11"/>
    <w:rsid w:val="00650D49"/>
    <w:rsid w:val="00651E5A"/>
    <w:rsid w:val="00656D48"/>
    <w:rsid w:val="00670222"/>
    <w:rsid w:val="00670984"/>
    <w:rsid w:val="00671347"/>
    <w:rsid w:val="00682120"/>
    <w:rsid w:val="0068397B"/>
    <w:rsid w:val="00694E9D"/>
    <w:rsid w:val="006A13CC"/>
    <w:rsid w:val="006A2A88"/>
    <w:rsid w:val="006A55B4"/>
    <w:rsid w:val="006A6909"/>
    <w:rsid w:val="006B0D61"/>
    <w:rsid w:val="006B30D3"/>
    <w:rsid w:val="006B5297"/>
    <w:rsid w:val="006C70A7"/>
    <w:rsid w:val="006C7AA3"/>
    <w:rsid w:val="006D05A5"/>
    <w:rsid w:val="006D1F7B"/>
    <w:rsid w:val="006E0EBD"/>
    <w:rsid w:val="006E6050"/>
    <w:rsid w:val="006E790C"/>
    <w:rsid w:val="006E7E29"/>
    <w:rsid w:val="006F1A12"/>
    <w:rsid w:val="006F4BCC"/>
    <w:rsid w:val="007145E2"/>
    <w:rsid w:val="00715C97"/>
    <w:rsid w:val="00717B52"/>
    <w:rsid w:val="007336BA"/>
    <w:rsid w:val="00736770"/>
    <w:rsid w:val="007446DF"/>
    <w:rsid w:val="00753AE5"/>
    <w:rsid w:val="00764CCA"/>
    <w:rsid w:val="00771F81"/>
    <w:rsid w:val="00777AD3"/>
    <w:rsid w:val="0078053F"/>
    <w:rsid w:val="00781359"/>
    <w:rsid w:val="00781578"/>
    <w:rsid w:val="00784634"/>
    <w:rsid w:val="0078796D"/>
    <w:rsid w:val="0079468B"/>
    <w:rsid w:val="00794E3F"/>
    <w:rsid w:val="007A7259"/>
    <w:rsid w:val="007B3B9A"/>
    <w:rsid w:val="007C1ABD"/>
    <w:rsid w:val="007C1DAC"/>
    <w:rsid w:val="007C4AA3"/>
    <w:rsid w:val="007C6355"/>
    <w:rsid w:val="007C77B7"/>
    <w:rsid w:val="007C7976"/>
    <w:rsid w:val="007D542D"/>
    <w:rsid w:val="007E01FF"/>
    <w:rsid w:val="007E3D76"/>
    <w:rsid w:val="007E41B9"/>
    <w:rsid w:val="007F17CF"/>
    <w:rsid w:val="007F5092"/>
    <w:rsid w:val="007F5526"/>
    <w:rsid w:val="007F6129"/>
    <w:rsid w:val="00802D17"/>
    <w:rsid w:val="00813730"/>
    <w:rsid w:val="0082580B"/>
    <w:rsid w:val="008273F2"/>
    <w:rsid w:val="008332D6"/>
    <w:rsid w:val="00835F9D"/>
    <w:rsid w:val="0083657B"/>
    <w:rsid w:val="008374FF"/>
    <w:rsid w:val="00837C95"/>
    <w:rsid w:val="00850E7A"/>
    <w:rsid w:val="00853EB6"/>
    <w:rsid w:val="00854712"/>
    <w:rsid w:val="00854C4B"/>
    <w:rsid w:val="008569A7"/>
    <w:rsid w:val="008578F9"/>
    <w:rsid w:val="008626C9"/>
    <w:rsid w:val="008672F5"/>
    <w:rsid w:val="00870476"/>
    <w:rsid w:val="008726AA"/>
    <w:rsid w:val="0087594D"/>
    <w:rsid w:val="00890CCA"/>
    <w:rsid w:val="008B0EE0"/>
    <w:rsid w:val="008B1EC9"/>
    <w:rsid w:val="008B6768"/>
    <w:rsid w:val="008C072B"/>
    <w:rsid w:val="008C53F8"/>
    <w:rsid w:val="008E7ACB"/>
    <w:rsid w:val="008F03F2"/>
    <w:rsid w:val="008F1FBD"/>
    <w:rsid w:val="008F22D4"/>
    <w:rsid w:val="008F7635"/>
    <w:rsid w:val="00903EA7"/>
    <w:rsid w:val="009067C1"/>
    <w:rsid w:val="00912544"/>
    <w:rsid w:val="00913327"/>
    <w:rsid w:val="00913B6D"/>
    <w:rsid w:val="009228B4"/>
    <w:rsid w:val="00930370"/>
    <w:rsid w:val="00932297"/>
    <w:rsid w:val="009329D5"/>
    <w:rsid w:val="00935683"/>
    <w:rsid w:val="009365C0"/>
    <w:rsid w:val="00937025"/>
    <w:rsid w:val="00947D4A"/>
    <w:rsid w:val="009606E3"/>
    <w:rsid w:val="00961125"/>
    <w:rsid w:val="00962931"/>
    <w:rsid w:val="0098079C"/>
    <w:rsid w:val="00984A3E"/>
    <w:rsid w:val="0099503D"/>
    <w:rsid w:val="0099597D"/>
    <w:rsid w:val="009A00F9"/>
    <w:rsid w:val="009A0849"/>
    <w:rsid w:val="009A7632"/>
    <w:rsid w:val="009C71BA"/>
    <w:rsid w:val="009D35FA"/>
    <w:rsid w:val="009E0155"/>
    <w:rsid w:val="009E161E"/>
    <w:rsid w:val="009E2D6F"/>
    <w:rsid w:val="009E5724"/>
    <w:rsid w:val="009F590E"/>
    <w:rsid w:val="00A0070F"/>
    <w:rsid w:val="00A05279"/>
    <w:rsid w:val="00A053A4"/>
    <w:rsid w:val="00A05D86"/>
    <w:rsid w:val="00A10A8E"/>
    <w:rsid w:val="00A21223"/>
    <w:rsid w:val="00A24F4F"/>
    <w:rsid w:val="00A256A6"/>
    <w:rsid w:val="00A26692"/>
    <w:rsid w:val="00A3300A"/>
    <w:rsid w:val="00A36E58"/>
    <w:rsid w:val="00A43F08"/>
    <w:rsid w:val="00A528B5"/>
    <w:rsid w:val="00A7189D"/>
    <w:rsid w:val="00A72920"/>
    <w:rsid w:val="00A73753"/>
    <w:rsid w:val="00A73BC4"/>
    <w:rsid w:val="00AA107F"/>
    <w:rsid w:val="00AB55DA"/>
    <w:rsid w:val="00AC0537"/>
    <w:rsid w:val="00AC6226"/>
    <w:rsid w:val="00AD0ED9"/>
    <w:rsid w:val="00AD100F"/>
    <w:rsid w:val="00AD221C"/>
    <w:rsid w:val="00AD46E1"/>
    <w:rsid w:val="00AE0A08"/>
    <w:rsid w:val="00AF2805"/>
    <w:rsid w:val="00AF536E"/>
    <w:rsid w:val="00AF700C"/>
    <w:rsid w:val="00B01D7F"/>
    <w:rsid w:val="00B23061"/>
    <w:rsid w:val="00B34571"/>
    <w:rsid w:val="00B36B58"/>
    <w:rsid w:val="00B51A1B"/>
    <w:rsid w:val="00B51A68"/>
    <w:rsid w:val="00B53690"/>
    <w:rsid w:val="00B53F2B"/>
    <w:rsid w:val="00B5463F"/>
    <w:rsid w:val="00B5611C"/>
    <w:rsid w:val="00B57172"/>
    <w:rsid w:val="00B646C8"/>
    <w:rsid w:val="00B711DC"/>
    <w:rsid w:val="00B73E76"/>
    <w:rsid w:val="00B745BC"/>
    <w:rsid w:val="00B8198F"/>
    <w:rsid w:val="00B90036"/>
    <w:rsid w:val="00B928DA"/>
    <w:rsid w:val="00BA3FC3"/>
    <w:rsid w:val="00BA6D0D"/>
    <w:rsid w:val="00BB7C30"/>
    <w:rsid w:val="00BC01CC"/>
    <w:rsid w:val="00BC4FBA"/>
    <w:rsid w:val="00BD67F5"/>
    <w:rsid w:val="00BE1831"/>
    <w:rsid w:val="00C005B8"/>
    <w:rsid w:val="00C067D1"/>
    <w:rsid w:val="00C071B1"/>
    <w:rsid w:val="00C16139"/>
    <w:rsid w:val="00C23CCC"/>
    <w:rsid w:val="00C2734F"/>
    <w:rsid w:val="00C2746D"/>
    <w:rsid w:val="00C27EF4"/>
    <w:rsid w:val="00C31C47"/>
    <w:rsid w:val="00C31E5B"/>
    <w:rsid w:val="00C36C04"/>
    <w:rsid w:val="00C42F4C"/>
    <w:rsid w:val="00C432E6"/>
    <w:rsid w:val="00C51F5A"/>
    <w:rsid w:val="00C551D6"/>
    <w:rsid w:val="00C61B94"/>
    <w:rsid w:val="00C6283C"/>
    <w:rsid w:val="00C65C0F"/>
    <w:rsid w:val="00C8171B"/>
    <w:rsid w:val="00C86590"/>
    <w:rsid w:val="00C8684E"/>
    <w:rsid w:val="00CA3B9B"/>
    <w:rsid w:val="00CB0A39"/>
    <w:rsid w:val="00CB3926"/>
    <w:rsid w:val="00CB3AF5"/>
    <w:rsid w:val="00CB5D08"/>
    <w:rsid w:val="00CC4C01"/>
    <w:rsid w:val="00CD01BF"/>
    <w:rsid w:val="00CD0831"/>
    <w:rsid w:val="00CD55AD"/>
    <w:rsid w:val="00CD66D7"/>
    <w:rsid w:val="00CD796C"/>
    <w:rsid w:val="00CD7ED9"/>
    <w:rsid w:val="00CE3F06"/>
    <w:rsid w:val="00CE4D44"/>
    <w:rsid w:val="00CE77CE"/>
    <w:rsid w:val="00CF28AD"/>
    <w:rsid w:val="00CF3596"/>
    <w:rsid w:val="00CF52EB"/>
    <w:rsid w:val="00D07674"/>
    <w:rsid w:val="00D116EE"/>
    <w:rsid w:val="00D17BDD"/>
    <w:rsid w:val="00D262A1"/>
    <w:rsid w:val="00D3078C"/>
    <w:rsid w:val="00D30D5F"/>
    <w:rsid w:val="00D31612"/>
    <w:rsid w:val="00D31E44"/>
    <w:rsid w:val="00D40B9D"/>
    <w:rsid w:val="00D42FEE"/>
    <w:rsid w:val="00D430E0"/>
    <w:rsid w:val="00D46365"/>
    <w:rsid w:val="00D63A55"/>
    <w:rsid w:val="00D66522"/>
    <w:rsid w:val="00D741D8"/>
    <w:rsid w:val="00D77E53"/>
    <w:rsid w:val="00D828D6"/>
    <w:rsid w:val="00D843F1"/>
    <w:rsid w:val="00D9335B"/>
    <w:rsid w:val="00D93999"/>
    <w:rsid w:val="00D954AA"/>
    <w:rsid w:val="00DA3B33"/>
    <w:rsid w:val="00DA6ADB"/>
    <w:rsid w:val="00DA6FC6"/>
    <w:rsid w:val="00DA735A"/>
    <w:rsid w:val="00DB1605"/>
    <w:rsid w:val="00DB462A"/>
    <w:rsid w:val="00DB5652"/>
    <w:rsid w:val="00DB7837"/>
    <w:rsid w:val="00DC010C"/>
    <w:rsid w:val="00DC02D8"/>
    <w:rsid w:val="00DC2748"/>
    <w:rsid w:val="00DC4247"/>
    <w:rsid w:val="00DC4F00"/>
    <w:rsid w:val="00DC7240"/>
    <w:rsid w:val="00DC7A93"/>
    <w:rsid w:val="00DD2B6D"/>
    <w:rsid w:val="00DD7690"/>
    <w:rsid w:val="00DD79D0"/>
    <w:rsid w:val="00DE33B7"/>
    <w:rsid w:val="00DF1E03"/>
    <w:rsid w:val="00E02DB1"/>
    <w:rsid w:val="00E151CE"/>
    <w:rsid w:val="00E15BC0"/>
    <w:rsid w:val="00E16335"/>
    <w:rsid w:val="00E26E0C"/>
    <w:rsid w:val="00E311D5"/>
    <w:rsid w:val="00E33DB7"/>
    <w:rsid w:val="00E42BEE"/>
    <w:rsid w:val="00E43245"/>
    <w:rsid w:val="00E4495A"/>
    <w:rsid w:val="00E54FAC"/>
    <w:rsid w:val="00E64738"/>
    <w:rsid w:val="00E74061"/>
    <w:rsid w:val="00E85E49"/>
    <w:rsid w:val="00E87DB4"/>
    <w:rsid w:val="00E9359A"/>
    <w:rsid w:val="00E93654"/>
    <w:rsid w:val="00E96659"/>
    <w:rsid w:val="00EA49A8"/>
    <w:rsid w:val="00EA782E"/>
    <w:rsid w:val="00EB2928"/>
    <w:rsid w:val="00EB4F71"/>
    <w:rsid w:val="00EB6590"/>
    <w:rsid w:val="00EB7610"/>
    <w:rsid w:val="00EC0C64"/>
    <w:rsid w:val="00ED30D9"/>
    <w:rsid w:val="00ED4510"/>
    <w:rsid w:val="00ED4B31"/>
    <w:rsid w:val="00ED56EC"/>
    <w:rsid w:val="00EE1BED"/>
    <w:rsid w:val="00EE2F2C"/>
    <w:rsid w:val="00EE455C"/>
    <w:rsid w:val="00EE579D"/>
    <w:rsid w:val="00EF1759"/>
    <w:rsid w:val="00F003DD"/>
    <w:rsid w:val="00F21546"/>
    <w:rsid w:val="00F26A8F"/>
    <w:rsid w:val="00F362EC"/>
    <w:rsid w:val="00F4301B"/>
    <w:rsid w:val="00F6257F"/>
    <w:rsid w:val="00F64CF9"/>
    <w:rsid w:val="00F64D42"/>
    <w:rsid w:val="00F6575C"/>
    <w:rsid w:val="00F70C43"/>
    <w:rsid w:val="00F7597F"/>
    <w:rsid w:val="00F76448"/>
    <w:rsid w:val="00F84121"/>
    <w:rsid w:val="00F90806"/>
    <w:rsid w:val="00FA0EE9"/>
    <w:rsid w:val="00FA40A5"/>
    <w:rsid w:val="00FB63F3"/>
    <w:rsid w:val="00FD4D7A"/>
    <w:rsid w:val="00FD6343"/>
    <w:rsid w:val="00FE13B8"/>
    <w:rsid w:val="00FE6152"/>
    <w:rsid w:val="00FF0E47"/>
    <w:rsid w:val="00FF4B84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2E10"/>
  <w15:docId w15:val="{A91D2365-BB15-4FEC-80FB-6ED112E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C4F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F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4F74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2C4F74"/>
    <w:rPr>
      <w:i/>
      <w:iCs/>
    </w:rPr>
  </w:style>
  <w:style w:type="character" w:styleId="Strong">
    <w:name w:val="Strong"/>
    <w:basedOn w:val="DefaultParagraphFont"/>
    <w:uiPriority w:val="22"/>
    <w:qFormat/>
    <w:rsid w:val="002C4F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4F7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facebook">
    <w:name w:val="facebook"/>
    <w:basedOn w:val="Normal"/>
    <w:rsid w:val="002C4F74"/>
    <w:pPr>
      <w:spacing w:before="100" w:beforeAutospacing="1" w:after="100" w:afterAutospacing="1"/>
    </w:pPr>
    <w:rPr>
      <w:lang w:val="en-GB" w:eastAsia="en-GB"/>
    </w:rPr>
  </w:style>
  <w:style w:type="paragraph" w:customStyle="1" w:styleId="twitter">
    <w:name w:val="twitter"/>
    <w:basedOn w:val="Normal"/>
    <w:rsid w:val="002C4F74"/>
    <w:pPr>
      <w:spacing w:before="100" w:beforeAutospacing="1" w:after="100" w:afterAutospacing="1"/>
    </w:pPr>
    <w:rPr>
      <w:lang w:val="en-GB" w:eastAsia="en-GB"/>
    </w:rPr>
  </w:style>
  <w:style w:type="paragraph" w:customStyle="1" w:styleId="mail">
    <w:name w:val="mail"/>
    <w:basedOn w:val="Normal"/>
    <w:rsid w:val="002C4F74"/>
    <w:pPr>
      <w:spacing w:before="100" w:beforeAutospacing="1" w:after="100" w:afterAutospacing="1"/>
    </w:pPr>
    <w:rPr>
      <w:lang w:val="en-GB" w:eastAsia="en-GB"/>
    </w:rPr>
  </w:style>
  <w:style w:type="paragraph" w:customStyle="1" w:styleId="url">
    <w:name w:val="url"/>
    <w:basedOn w:val="Normal"/>
    <w:rsid w:val="002C4F74"/>
    <w:pPr>
      <w:spacing w:before="100" w:beforeAutospacing="1" w:after="100" w:afterAutospacing="1"/>
    </w:pPr>
    <w:rPr>
      <w:lang w:val="en-GB" w:eastAsia="en-GB"/>
    </w:rPr>
  </w:style>
  <w:style w:type="character" w:customStyle="1" w:styleId="js-copy-msg">
    <w:name w:val="js-copy-msg"/>
    <w:basedOn w:val="DefaultParagraphFont"/>
    <w:rsid w:val="002C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.takmicenje@mtel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el.ba/Press-centar/a31009-Otvoren-konkurs-za-novi-ciklus-m-tel-App-takmicen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.takmicenje@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Stanić</dc:creator>
  <cp:lastModifiedBy>Darko Bajić</cp:lastModifiedBy>
  <cp:revision>3</cp:revision>
  <dcterms:created xsi:type="dcterms:W3CDTF">2022-10-12T09:18:00Z</dcterms:created>
  <dcterms:modified xsi:type="dcterms:W3CDTF">2022-10-12T14:09:00Z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2022-10-12T09:18:33Z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